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2E940B" w14:textId="4DE13662" w:rsidR="00AB6670" w:rsidRDefault="00AB6670" w:rsidP="00AB6670">
      <w:pPr>
        <w:pStyle w:val="1"/>
        <w:jc w:val="center"/>
        <w:rPr>
          <w:rFonts w:hint="eastAsia"/>
        </w:rPr>
      </w:pPr>
      <w:r>
        <w:t>GTA</w:t>
      </w:r>
      <w:r>
        <w:rPr>
          <w:rFonts w:hint="eastAsia"/>
        </w:rPr>
        <w:t>5</w:t>
      </w:r>
      <w:r>
        <w:rPr>
          <w:rFonts w:hint="eastAsia"/>
        </w:rPr>
        <w:t>漂移教程</w:t>
      </w:r>
    </w:p>
    <w:p w14:paraId="4D934EC1" w14:textId="710028EA" w:rsidR="000354F3" w:rsidRDefault="000354F3" w:rsidP="000354F3">
      <w:pPr>
        <w:pStyle w:val="1"/>
      </w:pPr>
      <w:r>
        <w:rPr>
          <w:rFonts w:hint="eastAsia"/>
        </w:rPr>
        <w:t>序章</w:t>
      </w:r>
    </w:p>
    <w:p w14:paraId="5D10D1F5" w14:textId="73E03B57" w:rsidR="000354F3" w:rsidRDefault="000354F3" w:rsidP="000354F3">
      <w:r>
        <w:rPr>
          <w:rFonts w:hint="eastAsia"/>
        </w:rPr>
        <w:t>话不多说，先把自定义电台安排上</w:t>
      </w:r>
    </w:p>
    <w:p w14:paraId="7C517342" w14:textId="5E07978A" w:rsidR="00C65642" w:rsidRPr="00C65642" w:rsidRDefault="00C65642" w:rsidP="00C65642">
      <w:pPr>
        <w:pStyle w:val="a4"/>
        <w:numPr>
          <w:ilvl w:val="0"/>
          <w:numId w:val="5"/>
        </w:numPr>
        <w:ind w:firstLineChars="0"/>
        <w:rPr>
          <w:rFonts w:hint="eastAsia"/>
          <w:b/>
          <w:bCs/>
        </w:rPr>
      </w:pPr>
      <w:r w:rsidRPr="00C65642">
        <w:rPr>
          <w:rFonts w:hint="eastAsia"/>
          <w:b/>
          <w:bCs/>
        </w:rPr>
        <w:t>拷贝音乐文件</w:t>
      </w:r>
    </w:p>
    <w:p w14:paraId="79D9B24B" w14:textId="086A992E" w:rsidR="00BC30DE" w:rsidRDefault="00BC30DE" w:rsidP="000354F3">
      <w:pPr>
        <w:rPr>
          <w:rFonts w:hint="eastAsia"/>
        </w:rPr>
      </w:pPr>
      <w:r>
        <w:rPr>
          <w:rFonts w:hint="eastAsia"/>
        </w:rPr>
        <w:t>将歌曲文件粘入</w:t>
      </w:r>
      <w:r w:rsidR="00C65642">
        <w:rPr>
          <w:rFonts w:hint="eastAsia"/>
        </w:rPr>
        <w:t>G</w:t>
      </w:r>
      <w:r w:rsidR="00C65642">
        <w:t>TA5</w:t>
      </w:r>
      <w:r w:rsidR="00C65642">
        <w:rPr>
          <w:rFonts w:hint="eastAsia"/>
        </w:rPr>
        <w:t>电台</w:t>
      </w:r>
      <w:r w:rsidR="000354F3">
        <w:rPr>
          <w:rFonts w:hint="eastAsia"/>
        </w:rPr>
        <w:t>目录：</w:t>
      </w:r>
      <w:r w:rsidR="000354F3" w:rsidRPr="000354F3">
        <w:t>C:\Users\18120\Documents</w:t>
      </w:r>
      <w:r>
        <w:t xml:space="preserve">\Rockstart Games\GTA V\User Music\   </w:t>
      </w:r>
      <w:r>
        <w:rPr>
          <w:rFonts w:hint="eastAsia"/>
        </w:rPr>
        <w:t>//</w:t>
      </w:r>
      <w:r>
        <w:rPr>
          <w:rFonts w:hint="eastAsia"/>
        </w:rPr>
        <w:t>注意</w:t>
      </w:r>
      <w:r w:rsidR="00C65642">
        <w:rPr>
          <w:rFonts w:hint="eastAsia"/>
        </w:rPr>
        <w:t>U</w:t>
      </w:r>
      <w:r w:rsidR="00C65642">
        <w:t>ser Music</w:t>
      </w:r>
      <w:r w:rsidR="00C65642">
        <w:rPr>
          <w:rFonts w:hint="eastAsia"/>
        </w:rPr>
        <w:t>子目录</w:t>
      </w:r>
      <w:r>
        <w:rPr>
          <w:rFonts w:hint="eastAsia"/>
        </w:rPr>
        <w:t>可能默认隐藏</w:t>
      </w:r>
    </w:p>
    <w:p w14:paraId="1EED4A44" w14:textId="7C832C82" w:rsidR="00BC30DE" w:rsidRDefault="00C65642" w:rsidP="000354F3">
      <w:r>
        <w:rPr>
          <w:rFonts w:hint="eastAsia"/>
        </w:rPr>
        <w:t>建议：可以直接将播放器下载路径指定为</w:t>
      </w:r>
      <w:proofErr w:type="spellStart"/>
      <w:r>
        <w:rPr>
          <w:rFonts w:hint="eastAsia"/>
        </w:rPr>
        <w:t>gta</w:t>
      </w:r>
      <w:proofErr w:type="spellEnd"/>
      <w:r>
        <w:rPr>
          <w:rFonts w:hint="eastAsia"/>
        </w:rPr>
        <w:t>电台目录</w:t>
      </w:r>
    </w:p>
    <w:p w14:paraId="4F4F7D46" w14:textId="44D803A6" w:rsidR="00C65642" w:rsidRDefault="00C65642" w:rsidP="00C65642">
      <w:pPr>
        <w:pStyle w:val="a4"/>
        <w:numPr>
          <w:ilvl w:val="0"/>
          <w:numId w:val="5"/>
        </w:numPr>
        <w:ind w:firstLineChars="0"/>
        <w:rPr>
          <w:b/>
          <w:bCs/>
        </w:rPr>
      </w:pPr>
      <w:r w:rsidRPr="00C65642">
        <w:rPr>
          <w:rFonts w:hint="eastAsia"/>
          <w:b/>
          <w:bCs/>
        </w:rPr>
        <w:t>游戏设置</w:t>
      </w:r>
    </w:p>
    <w:p w14:paraId="4AF57E50" w14:textId="3EC3A7C0" w:rsidR="00C65642" w:rsidRPr="00C65642" w:rsidRDefault="00C65642" w:rsidP="00C65642">
      <w:pPr>
        <w:rPr>
          <w:rFonts w:hint="eastAsia"/>
        </w:rPr>
      </w:pPr>
      <w:r>
        <w:rPr>
          <w:rFonts w:hint="eastAsia"/>
        </w:rPr>
        <w:t>自电台模式设置为顺序播放，这样就可以</w:t>
      </w:r>
      <w:r w:rsidR="003E3245">
        <w:rPr>
          <w:rFonts w:hint="eastAsia"/>
        </w:rPr>
        <w:t>使用</w:t>
      </w:r>
      <w:r>
        <w:t>+</w:t>
      </w:r>
      <w:r w:rsidR="003E3245">
        <w:rPr>
          <w:rFonts w:hint="eastAsia"/>
        </w:rPr>
        <w:t>/</w:t>
      </w:r>
      <w:r>
        <w:t>-</w:t>
      </w:r>
      <w:r>
        <w:rPr>
          <w:rFonts w:hint="eastAsia"/>
        </w:rPr>
        <w:t>切歌，不建议使用全盘扫描音乐</w:t>
      </w:r>
      <w:r w:rsidR="003E3245">
        <w:rPr>
          <w:rFonts w:hint="eastAsia"/>
        </w:rPr>
        <w:t>，可能会把其他游戏的音乐扫描进来。</w:t>
      </w:r>
    </w:p>
    <w:p w14:paraId="49B10022" w14:textId="3EB15DE4" w:rsidR="00C65642" w:rsidRDefault="00C65642" w:rsidP="00C65642">
      <w:pPr>
        <w:spacing w:line="240" w:lineRule="auto"/>
      </w:pPr>
      <w:r>
        <w:rPr>
          <w:noProof/>
        </w:rPr>
        <w:drawing>
          <wp:inline distT="0" distB="0" distL="0" distR="0" wp14:anchorId="53DC545B" wp14:editId="6B916B8D">
            <wp:extent cx="5274310" cy="28994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C07B" w14:textId="6FB3051C" w:rsidR="00C65642" w:rsidRDefault="00C65642" w:rsidP="00C65642">
      <w:pPr>
        <w:spacing w:line="240" w:lineRule="auto"/>
        <w:rPr>
          <w:b/>
          <w:bCs/>
        </w:rPr>
      </w:pPr>
      <w:r w:rsidRPr="00C65642">
        <w:rPr>
          <w:rFonts w:hint="eastAsia"/>
          <w:b/>
          <w:bCs/>
        </w:rPr>
        <w:t>3</w:t>
      </w:r>
      <w:r w:rsidRPr="00C65642">
        <w:rPr>
          <w:rFonts w:hint="eastAsia"/>
          <w:b/>
          <w:bCs/>
        </w:rPr>
        <w:t>．上车</w:t>
      </w:r>
    </w:p>
    <w:p w14:paraId="41D7E82D" w14:textId="2E69CEC5" w:rsidR="00C65642" w:rsidRDefault="00C65642" w:rsidP="00C65642">
      <w:r>
        <w:rPr>
          <w:rFonts w:hint="eastAsia"/>
        </w:rPr>
        <w:t>找一台车</w:t>
      </w:r>
      <w:r w:rsidR="00AB6670">
        <w:rPr>
          <w:rFonts w:hint="eastAsia"/>
        </w:rPr>
        <w:t>或者海陆空交通工具，按</w:t>
      </w:r>
      <w:r w:rsidR="00AB6670">
        <w:rPr>
          <w:rFonts w:hint="eastAsia"/>
        </w:rPr>
        <w:t>Q</w:t>
      </w:r>
      <w:r w:rsidR="00AB6670">
        <w:rPr>
          <w:rFonts w:hint="eastAsia"/>
        </w:rPr>
        <w:t>切换为自定义电台</w:t>
      </w:r>
    </w:p>
    <w:p w14:paraId="2C2E3628" w14:textId="4A973856" w:rsidR="00AB6670" w:rsidRPr="00AB6670" w:rsidRDefault="00AB6670" w:rsidP="00AB6670">
      <w:pPr>
        <w:spacing w:line="240" w:lineRule="auto"/>
        <w:rPr>
          <w:rFonts w:hint="eastAsia"/>
        </w:rPr>
      </w:pPr>
      <w:r w:rsidRPr="00AB6670">
        <w:rPr>
          <w:noProof/>
        </w:rPr>
        <w:lastRenderedPageBreak/>
        <w:drawing>
          <wp:inline distT="0" distB="0" distL="0" distR="0" wp14:anchorId="2CD32A4C" wp14:editId="1877E4F5">
            <wp:extent cx="4130040" cy="3741420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08CD" w14:textId="7ED41EDE" w:rsidR="00EF7613" w:rsidRDefault="003E3245" w:rsidP="000354F3">
      <w:pPr>
        <w:pStyle w:val="1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.</w:t>
      </w:r>
      <w:proofErr w:type="gramStart"/>
      <w:r w:rsidR="00EF7613">
        <w:rPr>
          <w:rFonts w:hint="eastAsia"/>
        </w:rPr>
        <w:t>飘移</w:t>
      </w:r>
      <w:r w:rsidR="00E942F4" w:rsidRPr="00E942F4">
        <w:rPr>
          <w:rFonts w:hint="eastAsia"/>
        </w:rPr>
        <w:t>车</w:t>
      </w:r>
      <w:proofErr w:type="gramEnd"/>
      <w:r w:rsidR="00E942F4" w:rsidRPr="00E942F4">
        <w:t>改装</w:t>
      </w:r>
    </w:p>
    <w:p w14:paraId="59B76285" w14:textId="64C5F207" w:rsidR="00EF7613" w:rsidRPr="00EF7613" w:rsidRDefault="00EF7613" w:rsidP="00EF7613">
      <w:r>
        <w:rPr>
          <w:rFonts w:hint="eastAsia"/>
        </w:rPr>
        <w:t>新手入门推荐车型：</w:t>
      </w:r>
      <w:proofErr w:type="gramStart"/>
      <w:r w:rsidRPr="00E942F4">
        <w:rPr>
          <w:rFonts w:hint="eastAsia"/>
        </w:rPr>
        <w:t>贝菲特</w:t>
      </w:r>
      <w:proofErr w:type="gramEnd"/>
      <w:r w:rsidRPr="00E942F4">
        <w:t>.</w:t>
      </w:r>
      <w:r w:rsidRPr="00E942F4">
        <w:t>史瓦泽</w:t>
      </w:r>
    </w:p>
    <w:p w14:paraId="768CABB4" w14:textId="0BEDEF82" w:rsidR="00143557" w:rsidRDefault="003E3245" w:rsidP="003E3245">
      <w:pPr>
        <w:pStyle w:val="2"/>
      </w:pPr>
      <w:r w:rsidRPr="003E3245">
        <w:rPr>
          <w:noProof/>
        </w:rPr>
        <w:drawing>
          <wp:inline distT="0" distB="0" distL="0" distR="0" wp14:anchorId="2286D2A6" wp14:editId="24413F80">
            <wp:extent cx="5274310" cy="24892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A0C7E" w14:textId="0CCC85B7" w:rsidR="00FD73C9" w:rsidRPr="00FD73C9" w:rsidRDefault="00FD73C9" w:rsidP="00FD73C9">
      <w:pPr>
        <w:pStyle w:val="a4"/>
        <w:numPr>
          <w:ilvl w:val="0"/>
          <w:numId w:val="9"/>
        </w:numPr>
        <w:ind w:firstLineChars="0"/>
        <w:rPr>
          <w:rFonts w:hint="eastAsia"/>
          <w:b/>
          <w:bCs/>
        </w:rPr>
      </w:pPr>
      <w:r w:rsidRPr="00FD73C9">
        <w:rPr>
          <w:rFonts w:hint="eastAsia"/>
          <w:b/>
          <w:bCs/>
        </w:rPr>
        <w:t>入门车漂移适配</w:t>
      </w:r>
    </w:p>
    <w:p w14:paraId="6079AE8C" w14:textId="77777777" w:rsidR="00FD73C9" w:rsidRDefault="00E942F4" w:rsidP="00FD73C9">
      <w:pPr>
        <w:pStyle w:val="a4"/>
        <w:numPr>
          <w:ilvl w:val="0"/>
          <w:numId w:val="10"/>
        </w:numPr>
        <w:ind w:firstLineChars="0"/>
      </w:pPr>
      <w:r w:rsidRPr="00E942F4">
        <w:t>护甲无，刹车原厂</w:t>
      </w:r>
    </w:p>
    <w:p w14:paraId="79647369" w14:textId="372A22E7" w:rsidR="00E942F4" w:rsidRDefault="00E942F4" w:rsidP="00FD73C9">
      <w:pPr>
        <w:pStyle w:val="a4"/>
        <w:numPr>
          <w:ilvl w:val="0"/>
          <w:numId w:val="10"/>
        </w:numPr>
        <w:ind w:firstLineChars="0"/>
      </w:pPr>
      <w:r w:rsidRPr="00E942F4">
        <w:t>前保险杠：</w:t>
      </w:r>
      <w:proofErr w:type="gramStart"/>
      <w:r w:rsidRPr="00E942F4">
        <w:t>欧系保险杆</w:t>
      </w:r>
      <w:proofErr w:type="gramEnd"/>
      <w:r w:rsidRPr="00E942F4">
        <w:t>；后保险杆</w:t>
      </w:r>
      <w:r>
        <w:rPr>
          <w:rFonts w:hint="eastAsia"/>
        </w:rPr>
        <w:t>：扩散器</w:t>
      </w:r>
    </w:p>
    <w:p w14:paraId="6689BCED" w14:textId="6D07FC84" w:rsidR="00FD73C9" w:rsidRDefault="00FD73C9" w:rsidP="00FD73C9">
      <w:pPr>
        <w:pStyle w:val="a3"/>
        <w:rPr>
          <w:rFonts w:hint="eastAsia"/>
        </w:rPr>
      </w:pPr>
      <w:r>
        <w:rPr>
          <w:rFonts w:hint="eastAsia"/>
        </w:rPr>
        <w:lastRenderedPageBreak/>
        <w:t>注意：如果是在街上抢的车，记得一定要装上保险杠</w:t>
      </w:r>
    </w:p>
    <w:p w14:paraId="2EC4E476" w14:textId="77777777" w:rsidR="00FD73C9" w:rsidRDefault="00FD73C9" w:rsidP="00FD73C9">
      <w:pPr>
        <w:rPr>
          <w:rFonts w:hint="eastAsia"/>
        </w:rPr>
      </w:pPr>
    </w:p>
    <w:p w14:paraId="3C7CC899" w14:textId="0E0F335E" w:rsidR="00E942F4" w:rsidRDefault="00E942F4" w:rsidP="00E942F4">
      <w:r>
        <w:rPr>
          <w:rFonts w:hint="eastAsia"/>
        </w:rPr>
        <w:t>3.</w:t>
      </w:r>
      <w:r>
        <w:rPr>
          <w:rFonts w:hint="eastAsia"/>
        </w:rPr>
        <w:t>引擎：等级</w:t>
      </w:r>
      <w:r>
        <w:rPr>
          <w:rFonts w:hint="eastAsia"/>
        </w:rPr>
        <w:t>4</w:t>
      </w:r>
      <w:r>
        <w:rPr>
          <w:rFonts w:hint="eastAsia"/>
        </w:rPr>
        <w:t>；排气管：赛车型排气管</w:t>
      </w:r>
    </w:p>
    <w:p w14:paraId="5576BA83" w14:textId="4F596503" w:rsidR="00E942F4" w:rsidRPr="00E942F4" w:rsidRDefault="00E942F4" w:rsidP="00E942F4">
      <w:r>
        <w:rPr>
          <w:rFonts w:hint="eastAsia"/>
        </w:rPr>
        <w:t>4.</w:t>
      </w:r>
      <w:r w:rsidRPr="00E942F4">
        <w:t>引擎盖碳纤维</w:t>
      </w:r>
    </w:p>
    <w:p w14:paraId="2FC586AE" w14:textId="19FA8996" w:rsidR="00FD73C9" w:rsidRDefault="00E942F4" w:rsidP="00E942F4">
      <w:pPr>
        <w:jc w:val="left"/>
      </w:pPr>
      <w:r>
        <w:rPr>
          <w:rFonts w:hint="eastAsia"/>
        </w:rPr>
        <w:t>5.</w:t>
      </w:r>
      <w:r>
        <w:rPr>
          <w:rFonts w:hint="eastAsia"/>
        </w:rPr>
        <w:t>防滚架：无</w:t>
      </w:r>
    </w:p>
    <w:p w14:paraId="3B7D01BB" w14:textId="1347D8C5" w:rsidR="00FD73C9" w:rsidRPr="00FD73C9" w:rsidRDefault="00FD73C9" w:rsidP="00FD73C9">
      <w:pPr>
        <w:jc w:val="left"/>
        <w:rPr>
          <w:rFonts w:hint="eastAsia"/>
          <w:b/>
          <w:bCs/>
        </w:rPr>
      </w:pPr>
      <w:r w:rsidRPr="00FD73C9">
        <w:rPr>
          <w:rFonts w:hint="eastAsia"/>
          <w:b/>
          <w:bCs/>
        </w:rPr>
        <w:t>讲解</w:t>
      </w:r>
    </w:p>
    <w:p w14:paraId="72A210F2" w14:textId="76B2431C" w:rsidR="00E942F4" w:rsidRDefault="00E942F4" w:rsidP="00FD73C9">
      <w:pPr>
        <w:pStyle w:val="a4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防滚架会增加车得重量和车轮护甲，增加操控难度，不推荐新手上手，影响较大</w:t>
      </w:r>
      <w:r w:rsidR="00FD73C9">
        <w:rPr>
          <w:rFonts w:hint="eastAsia"/>
        </w:rPr>
        <w:t>：</w:t>
      </w:r>
    </w:p>
    <w:p w14:paraId="40AAE224" w14:textId="77777777" w:rsidR="00FD73C9" w:rsidRDefault="00E942F4" w:rsidP="00FD73C9">
      <w:pPr>
        <w:pStyle w:val="a4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没有防滚架前：重型霰弹枪</w:t>
      </w:r>
      <w:r>
        <w:rPr>
          <w:rFonts w:hint="eastAsia"/>
        </w:rPr>
        <w:t xml:space="preserve"> 6</w:t>
      </w:r>
      <w:r>
        <w:rPr>
          <w:rFonts w:hint="eastAsia"/>
        </w:rPr>
        <w:t>枪</w:t>
      </w:r>
    </w:p>
    <w:p w14:paraId="4144A751" w14:textId="304420CB" w:rsidR="00E942F4" w:rsidRDefault="00E942F4" w:rsidP="00FD73C9">
      <w:pPr>
        <w:pStyle w:val="a4"/>
        <w:numPr>
          <w:ilvl w:val="0"/>
          <w:numId w:val="11"/>
        </w:numPr>
        <w:ind w:firstLineChars="0"/>
        <w:jc w:val="left"/>
      </w:pPr>
      <w:r>
        <w:rPr>
          <w:rFonts w:hint="eastAsia"/>
        </w:rPr>
        <w:t>加了防滚架之后：重型霰弹枪</w:t>
      </w:r>
      <w:r>
        <w:rPr>
          <w:rFonts w:hint="eastAsia"/>
        </w:rPr>
        <w:t xml:space="preserve"> 11</w:t>
      </w:r>
      <w:r>
        <w:rPr>
          <w:rFonts w:hint="eastAsia"/>
        </w:rPr>
        <w:t>枪</w:t>
      </w:r>
    </w:p>
    <w:p w14:paraId="135B7F1D" w14:textId="7F9AA396" w:rsidR="00E942F4" w:rsidRDefault="00E942F4" w:rsidP="00E942F4">
      <w:pPr>
        <w:jc w:val="left"/>
      </w:pPr>
      <w:r>
        <w:rPr>
          <w:rFonts w:hint="eastAsia"/>
        </w:rPr>
        <w:t>7.</w:t>
      </w:r>
      <w:r>
        <w:rPr>
          <w:rFonts w:hint="eastAsia"/>
        </w:rPr>
        <w:t>碳纤维车顶</w:t>
      </w:r>
    </w:p>
    <w:p w14:paraId="6A82B7FC" w14:textId="67691C6B" w:rsidR="00E942F4" w:rsidRDefault="00E942F4" w:rsidP="00E942F4">
      <w:pPr>
        <w:jc w:val="left"/>
      </w:pPr>
      <w:r>
        <w:rPr>
          <w:rFonts w:hint="eastAsia"/>
        </w:rPr>
        <w:t>8</w:t>
      </w:r>
      <w:r w:rsidR="00143557">
        <w:rPr>
          <w:rFonts w:hint="eastAsia"/>
        </w:rPr>
        <w:t>.</w:t>
      </w:r>
      <w:r>
        <w:rPr>
          <w:rFonts w:hint="eastAsia"/>
        </w:rPr>
        <w:t>侧裙：客制</w:t>
      </w:r>
      <w:proofErr w:type="gramStart"/>
      <w:r>
        <w:rPr>
          <w:rFonts w:hint="eastAsia"/>
        </w:rPr>
        <w:t>化侧裙</w:t>
      </w:r>
      <w:proofErr w:type="gramEnd"/>
      <w:r>
        <w:rPr>
          <w:rFonts w:hint="eastAsia"/>
        </w:rPr>
        <w:t>1</w:t>
      </w:r>
    </w:p>
    <w:p w14:paraId="66B9975A" w14:textId="3556673B" w:rsidR="00E942F4" w:rsidRDefault="00E942F4" w:rsidP="00E942F4">
      <w:pPr>
        <w:jc w:val="left"/>
      </w:pPr>
      <w:r>
        <w:rPr>
          <w:rFonts w:hint="eastAsia"/>
        </w:rPr>
        <w:t>9.</w:t>
      </w:r>
      <w:r>
        <w:rPr>
          <w:rFonts w:hint="eastAsia"/>
        </w:rPr>
        <w:t>扰流板：无</w:t>
      </w:r>
      <w:r w:rsidR="00143557">
        <w:rPr>
          <w:rFonts w:hint="eastAsia"/>
        </w:rPr>
        <w:t>，扰流板会增加车的抓地力，不推荐新手使用，不适合飘</w:t>
      </w:r>
      <w:r w:rsidR="00FD73C9">
        <w:rPr>
          <w:rFonts w:hint="eastAsia"/>
        </w:rPr>
        <w:t>移</w:t>
      </w:r>
    </w:p>
    <w:p w14:paraId="4A6D4514" w14:textId="5FB736DE" w:rsidR="00143557" w:rsidRDefault="00143557" w:rsidP="00E942F4">
      <w:pPr>
        <w:jc w:val="left"/>
      </w:pPr>
      <w:r>
        <w:rPr>
          <w:rFonts w:hint="eastAsia"/>
        </w:rPr>
        <w:t>10.</w:t>
      </w:r>
      <w:r>
        <w:rPr>
          <w:rFonts w:hint="eastAsia"/>
        </w:rPr>
        <w:t>悬挂系统：原装</w:t>
      </w:r>
      <w:r>
        <w:rPr>
          <w:rFonts w:hint="eastAsia"/>
        </w:rPr>
        <w:t xml:space="preserve"> </w:t>
      </w:r>
      <w:r>
        <w:rPr>
          <w:rFonts w:hint="eastAsia"/>
        </w:rPr>
        <w:t>变速箱：满级；涡轮：安装</w:t>
      </w:r>
    </w:p>
    <w:p w14:paraId="12C0D1EC" w14:textId="4300F5C7" w:rsidR="00143557" w:rsidRDefault="00143557" w:rsidP="00E942F4">
      <w:pPr>
        <w:jc w:val="left"/>
      </w:pPr>
      <w:r>
        <w:rPr>
          <w:rFonts w:hint="eastAsia"/>
        </w:rPr>
        <w:t>11.</w:t>
      </w:r>
      <w:r>
        <w:rPr>
          <w:rFonts w:hint="eastAsia"/>
        </w:rPr>
        <w:t>车轮：推荐使用跑车</w:t>
      </w:r>
      <w:r>
        <w:rPr>
          <w:rFonts w:hint="eastAsia"/>
        </w:rPr>
        <w:t>-</w:t>
      </w:r>
      <w:r>
        <w:rPr>
          <w:rFonts w:hint="eastAsia"/>
        </w:rPr>
        <w:t>冲锋超人：此车轮操控性很好并且抓地力也很小；其次推荐使用跑车</w:t>
      </w:r>
      <w:r>
        <w:rPr>
          <w:rFonts w:hint="eastAsia"/>
        </w:rPr>
        <w:t>-</w:t>
      </w:r>
      <w:proofErr w:type="gramStart"/>
      <w:r>
        <w:rPr>
          <w:rFonts w:hint="eastAsia"/>
        </w:rPr>
        <w:t>潮极五号</w:t>
      </w:r>
      <w:proofErr w:type="gramEnd"/>
      <w:r>
        <w:rPr>
          <w:rFonts w:hint="eastAsia"/>
        </w:rPr>
        <w:t>：此</w:t>
      </w:r>
      <w:proofErr w:type="gramStart"/>
      <w:r>
        <w:rPr>
          <w:rFonts w:hint="eastAsia"/>
        </w:rPr>
        <w:t>轮胎抓</w:t>
      </w:r>
      <w:proofErr w:type="gramEnd"/>
      <w:r>
        <w:rPr>
          <w:rFonts w:hint="eastAsia"/>
        </w:rPr>
        <w:t>地力小但操控性困难，不是非常推荐新手使用</w:t>
      </w:r>
    </w:p>
    <w:p w14:paraId="16E1AB43" w14:textId="0568DD76" w:rsidR="00143557" w:rsidRDefault="00143557" w:rsidP="00E942F4">
      <w:pPr>
        <w:jc w:val="left"/>
        <w:rPr>
          <w:b/>
          <w:bCs/>
          <w:color w:val="FF0000"/>
        </w:rPr>
      </w:pPr>
      <w:r w:rsidRPr="00143557">
        <w:rPr>
          <w:rFonts w:hint="eastAsia"/>
          <w:b/>
          <w:bCs/>
          <w:color w:val="FF0000"/>
        </w:rPr>
        <w:t>切记！！！不要安装防弹轮胎</w:t>
      </w:r>
    </w:p>
    <w:p w14:paraId="2304A859" w14:textId="765E3931" w:rsidR="00EF7613" w:rsidRPr="00FD73C9" w:rsidRDefault="00EF7613" w:rsidP="00EF7613">
      <w:pPr>
        <w:pStyle w:val="a4"/>
        <w:numPr>
          <w:ilvl w:val="0"/>
          <w:numId w:val="2"/>
        </w:numPr>
        <w:ind w:firstLineChars="0"/>
        <w:rPr>
          <w:b/>
          <w:bCs/>
        </w:rPr>
      </w:pPr>
      <w:r w:rsidRPr="00FD73C9">
        <w:rPr>
          <w:rFonts w:hint="eastAsia"/>
          <w:b/>
          <w:bCs/>
        </w:rPr>
        <w:t>打轮毂</w:t>
      </w:r>
    </w:p>
    <w:p w14:paraId="550FAB46" w14:textId="0E8471A7" w:rsidR="00143557" w:rsidRDefault="00EF7613" w:rsidP="00143557">
      <w:r>
        <w:rPr>
          <w:rFonts w:hint="eastAsia"/>
        </w:rPr>
        <w:t>漂移必备小技巧：购买一把重型霰弹</w:t>
      </w:r>
      <w:r w:rsidR="00143557">
        <w:rPr>
          <w:rFonts w:hint="eastAsia"/>
        </w:rPr>
        <w:t>枪，并对这车子轮毂下方每个</w:t>
      </w:r>
      <w:proofErr w:type="gramStart"/>
      <w:r w:rsidR="00143557">
        <w:rPr>
          <w:rFonts w:hint="eastAsia"/>
        </w:rPr>
        <w:t>轮毂打</w:t>
      </w:r>
      <w:proofErr w:type="gramEnd"/>
      <w:r w:rsidR="00143557">
        <w:rPr>
          <w:rFonts w:hint="eastAsia"/>
        </w:rPr>
        <w:t>6</w:t>
      </w:r>
      <w:r w:rsidR="00143557">
        <w:rPr>
          <w:rFonts w:hint="eastAsia"/>
        </w:rPr>
        <w:t>枪</w:t>
      </w:r>
      <w:r>
        <w:rPr>
          <w:rFonts w:hint="eastAsia"/>
        </w:rPr>
        <w:t>，打完车会往下降，打过轮毂的车子会变得更滑，更容易来进行飘移；小心别把轮胎打烂</w:t>
      </w:r>
      <w:proofErr w:type="spellStart"/>
      <w:r>
        <w:rPr>
          <w:rFonts w:hint="eastAsia"/>
        </w:rPr>
        <w:t>h</w:t>
      </w:r>
      <w:r>
        <w:t>hh</w:t>
      </w:r>
      <w:proofErr w:type="spellEnd"/>
    </w:p>
    <w:p w14:paraId="01A02E60" w14:textId="1416B235" w:rsidR="00143557" w:rsidRDefault="00FD73C9" w:rsidP="00D82772">
      <w:pPr>
        <w:spacing w:line="240" w:lineRule="auto"/>
      </w:pPr>
      <w:r>
        <w:rPr>
          <w:noProof/>
        </w:rPr>
        <w:lastRenderedPageBreak/>
        <w:drawing>
          <wp:inline distT="0" distB="0" distL="0" distR="0" wp14:anchorId="45BF4EBB" wp14:editId="56A0A882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A502" w14:textId="44E90DB5" w:rsidR="00EF7613" w:rsidRDefault="00EF7613" w:rsidP="003E3245">
      <w:pPr>
        <w:pStyle w:val="1"/>
        <w:numPr>
          <w:ilvl w:val="0"/>
          <w:numId w:val="6"/>
        </w:numPr>
      </w:pPr>
      <w:r>
        <w:rPr>
          <w:rFonts w:hint="eastAsia"/>
        </w:rPr>
        <w:t>漂移基础练习</w:t>
      </w:r>
    </w:p>
    <w:p w14:paraId="22467137" w14:textId="03F4BE16" w:rsidR="00D82772" w:rsidRDefault="00D82772" w:rsidP="00D82772">
      <w:r>
        <w:rPr>
          <w:rFonts w:hint="eastAsia"/>
        </w:rPr>
        <w:t>使用练习图：</w:t>
      </w:r>
      <w:r>
        <w:rPr>
          <w:rFonts w:hint="eastAsia"/>
        </w:rPr>
        <w:t>T.</w:t>
      </w:r>
      <w:r>
        <w:t>M.C</w:t>
      </w:r>
      <w:proofErr w:type="gramStart"/>
      <w:r>
        <w:rPr>
          <w:rFonts w:hint="eastAsia"/>
        </w:rPr>
        <w:t>漂移部</w:t>
      </w:r>
      <w:proofErr w:type="gramEnd"/>
      <w:r>
        <w:rPr>
          <w:rFonts w:hint="eastAsia"/>
        </w:rPr>
        <w:t>练习圈</w:t>
      </w:r>
      <w:r>
        <w:t xml:space="preserve"> </w:t>
      </w:r>
      <w:r>
        <w:rPr>
          <w:rFonts w:hint="eastAsia"/>
        </w:rPr>
        <w:t>机场（基础）</w:t>
      </w:r>
    </w:p>
    <w:p w14:paraId="475130AC" w14:textId="7070C57D" w:rsidR="00EF37AE" w:rsidRDefault="00EF37AE" w:rsidP="00EF37AE">
      <w:pPr>
        <w:spacing w:line="240" w:lineRule="auto"/>
      </w:pPr>
      <w:r>
        <w:rPr>
          <w:noProof/>
        </w:rPr>
        <w:drawing>
          <wp:inline distT="0" distB="0" distL="0" distR="0" wp14:anchorId="7E3AD51D" wp14:editId="0413779E">
            <wp:extent cx="5274310" cy="34036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AEBF" w14:textId="4E653C07" w:rsidR="00EF37AE" w:rsidRDefault="00EF37AE" w:rsidP="00EF37AE">
      <w:pPr>
        <w:pStyle w:val="a3"/>
      </w:pPr>
      <w:r>
        <w:rPr>
          <w:rFonts w:hint="eastAsia"/>
        </w:rPr>
        <w:t>注意：</w:t>
      </w:r>
      <w:proofErr w:type="gramStart"/>
      <w:r>
        <w:rPr>
          <w:rFonts w:hint="eastAsia"/>
        </w:rPr>
        <w:t>进图先吃掉</w:t>
      </w:r>
      <w:proofErr w:type="gramEnd"/>
      <w:r>
        <w:rPr>
          <w:rFonts w:hint="eastAsia"/>
        </w:rPr>
        <w:t>第一个检查点然后按住</w:t>
      </w:r>
      <w:r>
        <w:rPr>
          <w:rFonts w:hint="eastAsia"/>
        </w:rPr>
        <w:t>F</w:t>
      </w:r>
      <w:r>
        <w:rPr>
          <w:rFonts w:hint="eastAsia"/>
        </w:rPr>
        <w:t>重生并打轮毂</w:t>
      </w:r>
    </w:p>
    <w:p w14:paraId="00C41510" w14:textId="60C03FC0" w:rsidR="00EF37AE" w:rsidRPr="00EF37AE" w:rsidRDefault="00EF37AE" w:rsidP="00EF37AE">
      <w:pPr>
        <w:spacing w:line="240" w:lineRule="auto"/>
        <w:rPr>
          <w:rFonts w:hint="eastAsia"/>
        </w:rPr>
      </w:pPr>
      <w:r w:rsidRPr="00EF37AE">
        <w:rPr>
          <w:noProof/>
        </w:rPr>
        <w:lastRenderedPageBreak/>
        <w:drawing>
          <wp:inline distT="0" distB="0" distL="0" distR="0" wp14:anchorId="23931BE8" wp14:editId="5E5714FB">
            <wp:extent cx="5274310" cy="28809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AB4C0" w14:textId="3922F738" w:rsidR="00EF7613" w:rsidRDefault="00EF7613" w:rsidP="00EF7613">
      <w:pPr>
        <w:pStyle w:val="2"/>
        <w:numPr>
          <w:ilvl w:val="0"/>
          <w:numId w:val="2"/>
        </w:numPr>
      </w:pPr>
      <w:r>
        <w:rPr>
          <w:rFonts w:hint="eastAsia"/>
        </w:rPr>
        <w:t>基础练习1：绕柱练习</w:t>
      </w:r>
    </w:p>
    <w:p w14:paraId="509551A4" w14:textId="34A9DF08" w:rsidR="00EF7613" w:rsidRDefault="00EF7613" w:rsidP="00EF7613">
      <w:r>
        <w:rPr>
          <w:rFonts w:hint="eastAsia"/>
        </w:rPr>
        <w:t>顺时针</w:t>
      </w:r>
      <w:r w:rsidR="00AC3C60">
        <w:rPr>
          <w:rFonts w:hint="eastAsia"/>
        </w:rPr>
        <w:t>、</w:t>
      </w:r>
      <w:r>
        <w:rPr>
          <w:rFonts w:hint="eastAsia"/>
        </w:rPr>
        <w:t>逆时针绕</w:t>
      </w:r>
      <w:r w:rsidR="00D82772">
        <w:rPr>
          <w:rFonts w:hint="eastAsia"/>
        </w:rPr>
        <w:t>柱训练</w:t>
      </w:r>
      <w:r>
        <w:rPr>
          <w:rFonts w:hint="eastAsia"/>
        </w:rPr>
        <w:t>，</w:t>
      </w:r>
      <w:r w:rsidR="00D82772">
        <w:rPr>
          <w:rFonts w:hint="eastAsia"/>
        </w:rPr>
        <w:t>灵活</w:t>
      </w:r>
      <w:r>
        <w:rPr>
          <w:rFonts w:hint="eastAsia"/>
        </w:rPr>
        <w:t>使用空格、油门</w:t>
      </w:r>
      <w:r w:rsidR="00D82772">
        <w:rPr>
          <w:rFonts w:hint="eastAsia"/>
        </w:rPr>
        <w:t>和方向键</w:t>
      </w:r>
    </w:p>
    <w:p w14:paraId="73DE10DE" w14:textId="034B14FF" w:rsidR="00EF37AE" w:rsidRPr="00EF7613" w:rsidRDefault="00EF37AE" w:rsidP="00EF37AE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72712A10" wp14:editId="541E687B">
            <wp:extent cx="5274310" cy="30238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1ED4" w14:textId="3BA07E66" w:rsidR="00EF7613" w:rsidRDefault="00AC3C60" w:rsidP="003E3245">
      <w:pPr>
        <w:pStyle w:val="2"/>
        <w:numPr>
          <w:ilvl w:val="0"/>
          <w:numId w:val="2"/>
        </w:numPr>
      </w:pPr>
      <w:r>
        <w:rPr>
          <w:rFonts w:hint="eastAsia"/>
        </w:rPr>
        <w:t>基础练习2：U字型弯道飘移</w:t>
      </w:r>
    </w:p>
    <w:p w14:paraId="4320F73C" w14:textId="77777777" w:rsidR="00AC3C60" w:rsidRDefault="00AC3C60" w:rsidP="00AC3C60">
      <w:r>
        <w:rPr>
          <w:rFonts w:hint="eastAsia"/>
        </w:rPr>
        <w:t>技巧：</w:t>
      </w:r>
    </w:p>
    <w:p w14:paraId="171DD7BD" w14:textId="77D9FD38" w:rsidR="00AC3C60" w:rsidRDefault="00AC3C60" w:rsidP="00D12C78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灵活运用油门和刹车，</w:t>
      </w:r>
      <w:proofErr w:type="gramStart"/>
      <w:r>
        <w:rPr>
          <w:rFonts w:hint="eastAsia"/>
        </w:rPr>
        <w:t>掌控好时机</w:t>
      </w:r>
      <w:proofErr w:type="gramEnd"/>
      <w:r w:rsidR="00EF37AE">
        <w:rPr>
          <w:rFonts w:hint="eastAsia"/>
        </w:rPr>
        <w:t>，当你熟悉绕柱之后不用手刹也能绕好</w:t>
      </w:r>
    </w:p>
    <w:p w14:paraId="1208B777" w14:textId="29271E79" w:rsidR="00AC3C60" w:rsidRDefault="00AC3C60" w:rsidP="00D12C78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利用惯性：入</w:t>
      </w:r>
      <w:proofErr w:type="gramStart"/>
      <w:r>
        <w:rPr>
          <w:rFonts w:hint="eastAsia"/>
        </w:rPr>
        <w:t>弯之前</w:t>
      </w:r>
      <w:proofErr w:type="gramEnd"/>
      <w:r>
        <w:rPr>
          <w:rFonts w:hint="eastAsia"/>
        </w:rPr>
        <w:t>可以反打方向，</w:t>
      </w:r>
      <w:proofErr w:type="gramStart"/>
      <w:r>
        <w:rPr>
          <w:rFonts w:hint="eastAsia"/>
        </w:rPr>
        <w:t>拉手刹并打回</w:t>
      </w:r>
      <w:proofErr w:type="gramEnd"/>
    </w:p>
    <w:p w14:paraId="5CC8CC11" w14:textId="5508FD72" w:rsidR="00FD73C9" w:rsidRDefault="00FD73C9" w:rsidP="00FD73C9">
      <w:pPr>
        <w:pStyle w:val="a3"/>
        <w:rPr>
          <w:rFonts w:hint="eastAsia"/>
        </w:rPr>
      </w:pPr>
      <w:r>
        <w:rPr>
          <w:rFonts w:hint="eastAsia"/>
        </w:rPr>
        <w:lastRenderedPageBreak/>
        <w:t>失误：出弯时，按油门按得太早或者</w:t>
      </w:r>
      <w:proofErr w:type="gramStart"/>
      <w:r>
        <w:rPr>
          <w:rFonts w:hint="eastAsia"/>
        </w:rPr>
        <w:t>转速没卡上去</w:t>
      </w:r>
      <w:proofErr w:type="gramEnd"/>
      <w:r>
        <w:rPr>
          <w:rFonts w:hint="eastAsia"/>
        </w:rPr>
        <w:t>，抓地力恢复导致推头</w:t>
      </w:r>
    </w:p>
    <w:p w14:paraId="7A01CCEB" w14:textId="453290B9" w:rsidR="00AC3C60" w:rsidRDefault="00AC3C60" w:rsidP="00D12C78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脚刹：可以在漂移过头时及时挽救；切记！一定要灵活运用</w:t>
      </w:r>
    </w:p>
    <w:p w14:paraId="187154BE" w14:textId="44E9FAC8" w:rsidR="00AC3C60" w:rsidRDefault="00AC3C60" w:rsidP="00D12C78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卡转速诀窍：</w:t>
      </w:r>
      <w:r w:rsidR="00D12C78">
        <w:rPr>
          <w:rFonts w:hint="eastAsia"/>
        </w:rPr>
        <w:t>利用油门和手刹让车辆保持高转速，</w:t>
      </w:r>
      <w:r>
        <w:rPr>
          <w:rFonts w:hint="eastAsia"/>
        </w:rPr>
        <w:t>松开油门按手刹再按油门；切记！整个过程一定要快</w:t>
      </w:r>
    </w:p>
    <w:p w14:paraId="5F46AE1F" w14:textId="4CBAAD46" w:rsidR="00FD73C9" w:rsidRDefault="00FD73C9" w:rsidP="00D12C78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出弯时</w:t>
      </w:r>
      <w:proofErr w:type="gramStart"/>
      <w:r>
        <w:rPr>
          <w:rFonts w:hint="eastAsia"/>
        </w:rPr>
        <w:t>可以卡</w:t>
      </w:r>
      <w:proofErr w:type="gramEnd"/>
      <w:r>
        <w:rPr>
          <w:rFonts w:hint="eastAsia"/>
        </w:rPr>
        <w:t>一次转速实现持续漂移</w:t>
      </w:r>
    </w:p>
    <w:p w14:paraId="6730E3FC" w14:textId="281E3013" w:rsidR="00AC3C60" w:rsidRDefault="00AC3C60" w:rsidP="00AC3C60">
      <w:pPr>
        <w:pStyle w:val="a3"/>
        <w:rPr>
          <w:rFonts w:hint="eastAsia"/>
        </w:rPr>
      </w:pPr>
      <w:r w:rsidRPr="00AC3C60">
        <w:t>注意：灵活运用油门刹车，不要一直按死</w:t>
      </w:r>
      <w:r w:rsidR="00D12C78">
        <w:rPr>
          <w:rFonts w:hint="eastAsia"/>
        </w:rPr>
        <w:t>，多加练习！！！</w:t>
      </w:r>
    </w:p>
    <w:p w14:paraId="55DAE7B9" w14:textId="4C50BE40" w:rsidR="00D82772" w:rsidRDefault="00D82772" w:rsidP="00D82772">
      <w:pPr>
        <w:pStyle w:val="1"/>
      </w:pPr>
      <w:r>
        <w:rPr>
          <w:rFonts w:hint="eastAsia"/>
        </w:rPr>
        <w:t>三、考核试炼</w:t>
      </w:r>
    </w:p>
    <w:p w14:paraId="509F6CC0" w14:textId="1CBCA56D" w:rsidR="00D82772" w:rsidRDefault="00D82772" w:rsidP="00D82772">
      <w:r>
        <w:rPr>
          <w:rFonts w:hint="eastAsia"/>
        </w:rPr>
        <w:t>选用地图：</w:t>
      </w:r>
      <w:r>
        <w:rPr>
          <w:rFonts w:hint="eastAsia"/>
        </w:rPr>
        <w:t>L</w:t>
      </w:r>
      <w:r>
        <w:t xml:space="preserve">.S.D.C Limit </w:t>
      </w:r>
      <w:r>
        <w:rPr>
          <w:rFonts w:hint="eastAsia"/>
        </w:rPr>
        <w:t>P</w:t>
      </w:r>
      <w:r>
        <w:t>ier</w:t>
      </w:r>
      <w:r w:rsidR="00722FC1">
        <w:t xml:space="preserve"> </w:t>
      </w:r>
      <w:r w:rsidR="00722FC1">
        <w:rPr>
          <w:rFonts w:hint="eastAsia"/>
        </w:rPr>
        <w:t>码头</w:t>
      </w:r>
    </w:p>
    <w:p w14:paraId="0C22F8A7" w14:textId="49F1C864" w:rsidR="00EF37AE" w:rsidRDefault="00D12C78" w:rsidP="00D12C78">
      <w:pPr>
        <w:spacing w:line="240" w:lineRule="auto"/>
        <w:rPr>
          <w:rFonts w:hint="eastAsia"/>
        </w:rPr>
      </w:pPr>
      <w:r>
        <w:rPr>
          <w:noProof/>
        </w:rPr>
        <w:drawing>
          <wp:inline distT="0" distB="0" distL="0" distR="0" wp14:anchorId="5BA1776C" wp14:editId="58DA4D84">
            <wp:extent cx="5274310" cy="33261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7A3B" w14:textId="048E00E1" w:rsidR="00FD73C9" w:rsidRPr="00FD73C9" w:rsidRDefault="00FD73C9" w:rsidP="00FD73C9">
      <w:pPr>
        <w:pStyle w:val="a4"/>
        <w:numPr>
          <w:ilvl w:val="0"/>
          <w:numId w:val="2"/>
        </w:numPr>
        <w:ind w:firstLineChars="0"/>
        <w:rPr>
          <w:b/>
          <w:bCs/>
        </w:rPr>
      </w:pPr>
      <w:r w:rsidRPr="00FD73C9">
        <w:rPr>
          <w:rFonts w:hint="eastAsia"/>
          <w:b/>
          <w:bCs/>
        </w:rPr>
        <w:t>开始练习前</w:t>
      </w:r>
    </w:p>
    <w:p w14:paraId="34D90A24" w14:textId="5BD04B95" w:rsidR="00722FC1" w:rsidRDefault="00722FC1" w:rsidP="00D82772">
      <w:r>
        <w:rPr>
          <w:rFonts w:hint="eastAsia"/>
        </w:rPr>
        <w:t>第一圈先把所有的点吃完，回到</w:t>
      </w:r>
      <w:proofErr w:type="gramStart"/>
      <w:r>
        <w:rPr>
          <w:rFonts w:hint="eastAsia"/>
        </w:rPr>
        <w:t>起点后摁</w:t>
      </w:r>
      <w:proofErr w:type="gramEnd"/>
      <w:r>
        <w:rPr>
          <w:rFonts w:hint="eastAsia"/>
        </w:rPr>
        <w:t>F</w:t>
      </w:r>
      <w:r>
        <w:rPr>
          <w:rFonts w:hint="eastAsia"/>
        </w:rPr>
        <w:t>，打轮毂</w:t>
      </w:r>
    </w:p>
    <w:p w14:paraId="665AD22F" w14:textId="5EA663A1" w:rsidR="00D12C78" w:rsidRDefault="00D37F53" w:rsidP="00D82772">
      <w:pPr>
        <w:rPr>
          <w:rFonts w:hint="eastAsia"/>
        </w:rPr>
      </w:pPr>
      <w:r>
        <w:rPr>
          <w:rFonts w:hint="eastAsia"/>
        </w:rPr>
        <w:t>注意</w:t>
      </w:r>
      <w:r w:rsidR="00722FC1">
        <w:rPr>
          <w:rFonts w:hint="eastAsia"/>
        </w:rPr>
        <w:t>如果</w:t>
      </w:r>
      <w:r>
        <w:rPr>
          <w:rFonts w:hint="eastAsia"/>
        </w:rPr>
        <w:t>周边有人一期练习请相隔距离远一些再打轮毂。否则因为延迟可能会导致爆胎</w:t>
      </w:r>
      <w:r w:rsidR="00D12C78">
        <w:rPr>
          <w:rFonts w:hint="eastAsia"/>
        </w:rPr>
        <w:t>、</w:t>
      </w:r>
    </w:p>
    <w:p w14:paraId="2597E47C" w14:textId="3048F1C7" w:rsidR="0071564F" w:rsidRDefault="0071564F" w:rsidP="0071564F">
      <w:pPr>
        <w:pStyle w:val="a4"/>
        <w:numPr>
          <w:ilvl w:val="0"/>
          <w:numId w:val="2"/>
        </w:numPr>
        <w:ind w:firstLineChars="0"/>
        <w:rPr>
          <w:b/>
          <w:bCs/>
        </w:rPr>
      </w:pPr>
      <w:r w:rsidRPr="0071564F">
        <w:rPr>
          <w:rFonts w:hint="eastAsia"/>
          <w:b/>
          <w:bCs/>
        </w:rPr>
        <w:t>考核图精髓</w:t>
      </w:r>
    </w:p>
    <w:p w14:paraId="79703469" w14:textId="499AD48A" w:rsidR="00D12C78" w:rsidRPr="00D12C78" w:rsidRDefault="00D12C78" w:rsidP="00D12C78">
      <w:pPr>
        <w:spacing w:line="240" w:lineRule="auto"/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3D8830E" wp14:editId="3B6AB142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C5F3" w14:textId="1E61D98C" w:rsidR="0071564F" w:rsidRDefault="0071564F" w:rsidP="00D12C78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利用惯性飘移，</w:t>
      </w:r>
      <w:proofErr w:type="gramStart"/>
      <w:r>
        <w:rPr>
          <w:rFonts w:hint="eastAsia"/>
        </w:rPr>
        <w:t>入弯前先</w:t>
      </w:r>
      <w:proofErr w:type="gramEnd"/>
      <w:r>
        <w:rPr>
          <w:rFonts w:hint="eastAsia"/>
        </w:rPr>
        <w:t>反打方向甩惯性</w:t>
      </w:r>
    </w:p>
    <w:p w14:paraId="557BA490" w14:textId="67515B79" w:rsidR="0071564F" w:rsidRDefault="0071564F" w:rsidP="00D12C78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灵活使用脚刹</w:t>
      </w:r>
    </w:p>
    <w:p w14:paraId="41DC25DB" w14:textId="3FA8BD85" w:rsidR="0071564F" w:rsidRDefault="0071564F" w:rsidP="00D12C78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掌控时机卡转速，出弯时可以尝试加速</w:t>
      </w:r>
    </w:p>
    <w:p w14:paraId="30DB1D9E" w14:textId="2C4A995B" w:rsidR="00FD73C9" w:rsidRDefault="0071564F" w:rsidP="00FD73C9">
      <w:pPr>
        <w:pStyle w:val="a4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手柄对于方向操控更加精准</w:t>
      </w:r>
    </w:p>
    <w:p w14:paraId="4910BB38" w14:textId="0C0B9A04" w:rsidR="0071564F" w:rsidRPr="0071564F" w:rsidRDefault="0071564F" w:rsidP="0071564F">
      <w:pPr>
        <w:pStyle w:val="a3"/>
      </w:pPr>
      <w:r>
        <w:rPr>
          <w:rFonts w:hint="eastAsia"/>
        </w:rPr>
        <w:t>注意：四驱车、前驱车都不能漂移，例如骷髅马</w:t>
      </w:r>
    </w:p>
    <w:p w14:paraId="01E43AF3" w14:textId="55E4076A" w:rsidR="00D37F53" w:rsidRPr="00D82772" w:rsidRDefault="00D37F53"/>
    <w:sectPr w:rsidR="00D37F53" w:rsidRPr="00D827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44395B" w14:textId="77777777" w:rsidR="00075FE3" w:rsidRDefault="00075FE3" w:rsidP="000354F3">
      <w:pPr>
        <w:spacing w:line="240" w:lineRule="auto"/>
      </w:pPr>
      <w:r>
        <w:separator/>
      </w:r>
    </w:p>
  </w:endnote>
  <w:endnote w:type="continuationSeparator" w:id="0">
    <w:p w14:paraId="4AFB894B" w14:textId="77777777" w:rsidR="00075FE3" w:rsidRDefault="00075FE3" w:rsidP="000354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336AD9" w14:textId="77777777" w:rsidR="00075FE3" w:rsidRDefault="00075FE3" w:rsidP="000354F3">
      <w:pPr>
        <w:spacing w:line="240" w:lineRule="auto"/>
      </w:pPr>
      <w:r>
        <w:separator/>
      </w:r>
    </w:p>
  </w:footnote>
  <w:footnote w:type="continuationSeparator" w:id="0">
    <w:p w14:paraId="2B71D2E9" w14:textId="77777777" w:rsidR="00075FE3" w:rsidRDefault="00075FE3" w:rsidP="000354F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C1102"/>
    <w:multiLevelType w:val="hybridMultilevel"/>
    <w:tmpl w:val="2488BF5C"/>
    <w:lvl w:ilvl="0" w:tplc="1F4AE0C2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AF585C"/>
    <w:multiLevelType w:val="hybridMultilevel"/>
    <w:tmpl w:val="1A1CEE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993014"/>
    <w:multiLevelType w:val="hybridMultilevel"/>
    <w:tmpl w:val="6130E4D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A350CDB"/>
    <w:multiLevelType w:val="hybridMultilevel"/>
    <w:tmpl w:val="C746469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7D2D20"/>
    <w:multiLevelType w:val="hybridMultilevel"/>
    <w:tmpl w:val="9086FC68"/>
    <w:lvl w:ilvl="0" w:tplc="F4342F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4CC3563"/>
    <w:multiLevelType w:val="hybridMultilevel"/>
    <w:tmpl w:val="AD8690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BBF4569"/>
    <w:multiLevelType w:val="hybridMultilevel"/>
    <w:tmpl w:val="37A4EBA6"/>
    <w:lvl w:ilvl="0" w:tplc="6714F6DE">
      <w:start w:val="2"/>
      <w:numFmt w:val="japaneseCounting"/>
      <w:lvlText w:val="%1．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6893B1D"/>
    <w:multiLevelType w:val="hybridMultilevel"/>
    <w:tmpl w:val="19040B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54331C6"/>
    <w:multiLevelType w:val="hybridMultilevel"/>
    <w:tmpl w:val="CCF8F662"/>
    <w:lvl w:ilvl="0" w:tplc="484CD8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7B53E9F"/>
    <w:multiLevelType w:val="hybridMultilevel"/>
    <w:tmpl w:val="DEB202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DD40793"/>
    <w:multiLevelType w:val="hybridMultilevel"/>
    <w:tmpl w:val="8EAE44A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8"/>
  </w:num>
  <w:num w:numId="5">
    <w:abstractNumId w:val="7"/>
  </w:num>
  <w:num w:numId="6">
    <w:abstractNumId w:val="6"/>
  </w:num>
  <w:num w:numId="7">
    <w:abstractNumId w:val="10"/>
  </w:num>
  <w:num w:numId="8">
    <w:abstractNumId w:val="2"/>
  </w:num>
  <w:num w:numId="9">
    <w:abstractNumId w:val="9"/>
  </w:num>
  <w:num w:numId="10">
    <w:abstractNumId w:val="4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2F4"/>
    <w:rsid w:val="000354F3"/>
    <w:rsid w:val="00075FE3"/>
    <w:rsid w:val="00143557"/>
    <w:rsid w:val="00282953"/>
    <w:rsid w:val="003E3245"/>
    <w:rsid w:val="006548F2"/>
    <w:rsid w:val="0071564F"/>
    <w:rsid w:val="00722FC1"/>
    <w:rsid w:val="007550EE"/>
    <w:rsid w:val="00AB6670"/>
    <w:rsid w:val="00AC3C60"/>
    <w:rsid w:val="00BC30DE"/>
    <w:rsid w:val="00C65642"/>
    <w:rsid w:val="00D12C78"/>
    <w:rsid w:val="00D37F53"/>
    <w:rsid w:val="00D82772"/>
    <w:rsid w:val="00E942F4"/>
    <w:rsid w:val="00EF37AE"/>
    <w:rsid w:val="00EF7613"/>
    <w:rsid w:val="00FD7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D01490"/>
  <w15:chartTrackingRefBased/>
  <w15:docId w15:val="{C4B89322-D728-42F9-89D1-EE721AE8E6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3C60"/>
    <w:pPr>
      <w:widowControl w:val="0"/>
      <w:spacing w:line="420" w:lineRule="exact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E942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4355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红色注意"/>
    <w:next w:val="a"/>
    <w:autoRedefine/>
    <w:uiPriority w:val="1"/>
    <w:qFormat/>
    <w:rsid w:val="00FD73C9"/>
    <w:pPr>
      <w:widowControl w:val="0"/>
      <w:spacing w:line="420" w:lineRule="exact"/>
      <w:jc w:val="both"/>
    </w:pPr>
    <w:rPr>
      <w:rFonts w:eastAsia="宋体"/>
      <w:b/>
      <w:color w:val="FF0000"/>
      <w:sz w:val="24"/>
    </w:rPr>
  </w:style>
  <w:style w:type="character" w:customStyle="1" w:styleId="10">
    <w:name w:val="标题 1 字符"/>
    <w:basedOn w:val="a0"/>
    <w:link w:val="1"/>
    <w:uiPriority w:val="9"/>
    <w:rsid w:val="00E942F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4355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EF7613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035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0354F3"/>
    <w:rPr>
      <w:rFonts w:eastAsia="宋体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0354F3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0354F3"/>
    <w:rPr>
      <w:rFonts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7</Pages>
  <Words>182</Words>
  <Characters>1042</Characters>
  <Application>Microsoft Office Word</Application>
  <DocSecurity>0</DocSecurity>
  <Lines>8</Lines>
  <Paragraphs>2</Paragraphs>
  <ScaleCrop>false</ScaleCrop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周翔宇</dc:creator>
  <cp:keywords/>
  <dc:description/>
  <cp:lastModifiedBy>周翔宇</cp:lastModifiedBy>
  <cp:revision>4</cp:revision>
  <dcterms:created xsi:type="dcterms:W3CDTF">2021-01-04T02:02:00Z</dcterms:created>
  <dcterms:modified xsi:type="dcterms:W3CDTF">2021-01-08T03:20:00Z</dcterms:modified>
</cp:coreProperties>
</file>